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35" w:rsidRPr="00FD179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center"/>
        <w:rPr>
          <w:b/>
          <w:lang w:val="ru-RU"/>
        </w:rPr>
      </w:pPr>
      <w:r>
        <w:rPr>
          <w:b/>
          <w:lang w:val="ru-RU"/>
        </w:rPr>
        <w:t>ЗАПРОС КОММЕРЧЕСКОГО ПРЕДЛОЖЕНИЯ</w:t>
      </w:r>
    </w:p>
    <w:p w:rsidR="00D90F35" w:rsidRDefault="00D90F35" w:rsidP="00D90F35">
      <w:pPr>
        <w:spacing w:line="360" w:lineRule="auto"/>
        <w:ind w:right="-289"/>
        <w:jc w:val="center"/>
        <w:rPr>
          <w:b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Уважаемые господа, компания АО «Каспийский Трубопроводный Консорциум-Р» заинтересована в приобретении продукции</w:t>
      </w:r>
      <w:r w:rsidR="0083588C">
        <w:rPr>
          <w:sz w:val="22"/>
          <w:lang w:val="ru-RU"/>
        </w:rPr>
        <w:t>, приведенной в Таблице 1.</w:t>
      </w:r>
    </w:p>
    <w:p w:rsidR="0083588C" w:rsidRDefault="0083588C" w:rsidP="00D90F35">
      <w:pPr>
        <w:spacing w:line="360" w:lineRule="auto"/>
        <w:ind w:right="-289"/>
        <w:jc w:val="both"/>
        <w:rPr>
          <w:b/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  <w:r>
        <w:rPr>
          <w:b/>
          <w:sz w:val="22"/>
          <w:lang w:val="ru-RU"/>
        </w:rPr>
        <w:t>Сроки поставки</w:t>
      </w:r>
      <w:r>
        <w:rPr>
          <w:sz w:val="22"/>
          <w:lang w:val="ru-RU"/>
        </w:rPr>
        <w:t xml:space="preserve">: поставка в московский офис компании (Москва, ул. Павловская, д. 7 стр. 1), поставка не позднее 01 </w:t>
      </w:r>
      <w:r w:rsidR="00FF254F">
        <w:rPr>
          <w:sz w:val="22"/>
          <w:lang w:val="ru-RU"/>
        </w:rPr>
        <w:t>марта</w:t>
      </w:r>
      <w:r>
        <w:rPr>
          <w:sz w:val="22"/>
          <w:lang w:val="ru-RU"/>
        </w:rPr>
        <w:t xml:space="preserve"> 20</w:t>
      </w:r>
      <w:r w:rsidR="00FF254F">
        <w:rPr>
          <w:sz w:val="22"/>
          <w:lang w:val="ru-RU"/>
        </w:rPr>
        <w:t>20</w:t>
      </w:r>
      <w:r>
        <w:rPr>
          <w:sz w:val="22"/>
          <w:lang w:val="ru-RU"/>
        </w:rPr>
        <w:t xml:space="preserve"> г.</w:t>
      </w:r>
    </w:p>
    <w:p w:rsidR="00D90F35" w:rsidRDefault="00D90F35" w:rsidP="00D90F35">
      <w:pPr>
        <w:spacing w:line="360" w:lineRule="auto"/>
        <w:ind w:right="-289"/>
        <w:jc w:val="both"/>
        <w:rPr>
          <w:sz w:val="22"/>
          <w:lang w:val="ru-RU"/>
        </w:rPr>
      </w:pPr>
    </w:p>
    <w:p w:rsidR="00D90F35" w:rsidRDefault="00D90F35" w:rsidP="00D90F35">
      <w:pPr>
        <w:spacing w:line="360" w:lineRule="auto"/>
        <w:ind w:right="-289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Требования к коммерческому предложению: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Коммерческое предложение должно быть представлено на имя Медведевой Елены Евгеньевны</w:t>
      </w:r>
      <w:r w:rsidR="00146993">
        <w:rPr>
          <w:sz w:val="22"/>
          <w:lang w:val="ru-RU"/>
        </w:rPr>
        <w:t xml:space="preserve"> (</w:t>
      </w:r>
      <w:r w:rsidR="00146993">
        <w:rPr>
          <w:sz w:val="22"/>
        </w:rPr>
        <w:t>Elena</w:t>
      </w:r>
      <w:r w:rsidR="00146993" w:rsidRPr="00146993">
        <w:rPr>
          <w:sz w:val="22"/>
          <w:lang w:val="ru-RU"/>
        </w:rPr>
        <w:t>.</w:t>
      </w:r>
      <w:r w:rsidR="00146993">
        <w:rPr>
          <w:sz w:val="22"/>
        </w:rPr>
        <w:t>Medvedeva</w:t>
      </w:r>
      <w:r w:rsidR="00146993" w:rsidRPr="00146993">
        <w:rPr>
          <w:sz w:val="22"/>
          <w:lang w:val="ru-RU"/>
        </w:rPr>
        <w:t>@</w:t>
      </w:r>
      <w:proofErr w:type="spellStart"/>
      <w:r w:rsidR="00146993">
        <w:rPr>
          <w:sz w:val="22"/>
        </w:rPr>
        <w:t>cpcpipe</w:t>
      </w:r>
      <w:proofErr w:type="spellEnd"/>
      <w:r w:rsidR="00146993" w:rsidRPr="00146993">
        <w:rPr>
          <w:sz w:val="22"/>
          <w:lang w:val="ru-RU"/>
        </w:rPr>
        <w:t>.</w:t>
      </w:r>
      <w:proofErr w:type="spellStart"/>
      <w:r w:rsidR="00146993">
        <w:rPr>
          <w:sz w:val="22"/>
        </w:rPr>
        <w:t>ru</w:t>
      </w:r>
      <w:proofErr w:type="spellEnd"/>
      <w:r w:rsidR="00146993">
        <w:rPr>
          <w:sz w:val="22"/>
          <w:lang w:val="ru-RU"/>
        </w:rPr>
        <w:t>)</w:t>
      </w:r>
      <w:r>
        <w:rPr>
          <w:sz w:val="22"/>
          <w:lang w:val="ru-RU"/>
        </w:rPr>
        <w:t>, по электронной почте</w:t>
      </w:r>
      <w:r w:rsidR="00146993">
        <w:rPr>
          <w:sz w:val="22"/>
          <w:lang w:val="ru-RU"/>
        </w:rPr>
        <w:t xml:space="preserve">, продублировано на имя </w:t>
      </w:r>
      <w:proofErr w:type="spellStart"/>
      <w:r w:rsidR="00FF254F">
        <w:rPr>
          <w:sz w:val="22"/>
          <w:lang w:val="ru-RU"/>
        </w:rPr>
        <w:t>Апарина</w:t>
      </w:r>
      <w:proofErr w:type="spellEnd"/>
      <w:r w:rsidR="00FF254F">
        <w:rPr>
          <w:sz w:val="22"/>
          <w:lang w:val="ru-RU"/>
        </w:rPr>
        <w:t xml:space="preserve"> Александра Николаевича</w:t>
      </w:r>
      <w:r w:rsidR="00146993" w:rsidRPr="00146993">
        <w:rPr>
          <w:sz w:val="22"/>
          <w:lang w:val="ru-RU"/>
        </w:rPr>
        <w:t xml:space="preserve"> (</w:t>
      </w:r>
      <w:r w:rsidR="00FF254F">
        <w:rPr>
          <w:sz w:val="22"/>
        </w:rPr>
        <w:t>Aleksandr</w:t>
      </w:r>
      <w:r w:rsidR="00146993" w:rsidRPr="00146993">
        <w:rPr>
          <w:sz w:val="22"/>
          <w:lang w:val="ru-RU"/>
        </w:rPr>
        <w:t>.</w:t>
      </w:r>
      <w:proofErr w:type="spellStart"/>
      <w:r w:rsidR="00FF254F">
        <w:rPr>
          <w:sz w:val="22"/>
        </w:rPr>
        <w:t>Aparin</w:t>
      </w:r>
      <w:proofErr w:type="spellEnd"/>
      <w:r w:rsidR="00146993" w:rsidRPr="00146993">
        <w:rPr>
          <w:sz w:val="22"/>
          <w:lang w:val="ru-RU"/>
        </w:rPr>
        <w:t>@</w:t>
      </w:r>
      <w:proofErr w:type="spellStart"/>
      <w:r w:rsidR="00146993">
        <w:rPr>
          <w:sz w:val="22"/>
        </w:rPr>
        <w:t>cpcpipe</w:t>
      </w:r>
      <w:proofErr w:type="spellEnd"/>
      <w:r w:rsidR="00146993" w:rsidRPr="00146993">
        <w:rPr>
          <w:sz w:val="22"/>
          <w:lang w:val="ru-RU"/>
        </w:rPr>
        <w:t>.</w:t>
      </w:r>
      <w:proofErr w:type="spellStart"/>
      <w:r w:rsidR="00146993">
        <w:rPr>
          <w:sz w:val="22"/>
        </w:rPr>
        <w:t>ru</w:t>
      </w:r>
      <w:proofErr w:type="spellEnd"/>
      <w:r w:rsidR="00146993" w:rsidRPr="00146993">
        <w:rPr>
          <w:sz w:val="22"/>
          <w:lang w:val="ru-RU"/>
        </w:rPr>
        <w:t>)</w:t>
      </w:r>
      <w:r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Коммерческое предложение должно быть представлено не позднее </w:t>
      </w:r>
      <w:r w:rsidR="00FF254F">
        <w:rPr>
          <w:sz w:val="22"/>
          <w:lang w:val="ru-RU"/>
        </w:rPr>
        <w:t>13</w:t>
      </w:r>
      <w:r>
        <w:rPr>
          <w:sz w:val="22"/>
          <w:lang w:val="ru-RU"/>
        </w:rPr>
        <w:t xml:space="preserve"> </w:t>
      </w:r>
      <w:r w:rsidR="00FF254F">
        <w:rPr>
          <w:sz w:val="22"/>
          <w:lang w:val="ru-RU"/>
        </w:rPr>
        <w:t>дека</w:t>
      </w:r>
      <w:r>
        <w:rPr>
          <w:sz w:val="22"/>
          <w:lang w:val="ru-RU"/>
        </w:rPr>
        <w:t xml:space="preserve">бря 2019 г. и включать в себя коммерческую часть, подтверждение согласия </w:t>
      </w:r>
      <w:r w:rsidR="00FF254F">
        <w:rPr>
          <w:sz w:val="22"/>
          <w:lang w:val="ru-RU"/>
        </w:rPr>
        <w:t>поставить</w:t>
      </w:r>
      <w:r>
        <w:rPr>
          <w:sz w:val="22"/>
          <w:lang w:val="ru-RU"/>
        </w:rPr>
        <w:t xml:space="preserve"> данную продукцию согласно приложенного ТЗ</w:t>
      </w:r>
      <w:r w:rsidR="00EE1BF4">
        <w:rPr>
          <w:sz w:val="22"/>
          <w:lang w:val="ru-RU"/>
        </w:rPr>
        <w:t xml:space="preserve"> (с описанием и фотографиями образцов продукции</w:t>
      </w:r>
      <w:r w:rsidR="00FF254F">
        <w:rPr>
          <w:sz w:val="22"/>
          <w:lang w:val="ru-RU"/>
        </w:rPr>
        <w:t>, если необходимо</w:t>
      </w:r>
      <w:r w:rsidR="00EE1BF4">
        <w:rPr>
          <w:sz w:val="22"/>
          <w:lang w:val="ru-RU"/>
        </w:rPr>
        <w:t>)</w:t>
      </w:r>
      <w:r>
        <w:rPr>
          <w:sz w:val="22"/>
          <w:lang w:val="ru-RU"/>
        </w:rPr>
        <w:t xml:space="preserve"> или описание и образцы продукции альтернативного предложения. Замена предметов </w:t>
      </w:r>
      <w:r w:rsidR="00EE1BF4">
        <w:rPr>
          <w:sz w:val="22"/>
          <w:lang w:val="ru-RU"/>
        </w:rPr>
        <w:t>на</w:t>
      </w:r>
      <w:r>
        <w:rPr>
          <w:sz w:val="22"/>
          <w:lang w:val="ru-RU"/>
        </w:rPr>
        <w:t xml:space="preserve"> другие </w:t>
      </w:r>
      <w:r w:rsidR="00EE1BF4">
        <w:rPr>
          <w:sz w:val="22"/>
          <w:lang w:val="ru-RU"/>
        </w:rPr>
        <w:t>сходные</w:t>
      </w:r>
      <w:r>
        <w:rPr>
          <w:sz w:val="22"/>
          <w:lang w:val="ru-RU"/>
        </w:rPr>
        <w:t xml:space="preserve"> по характеристикам допускается</w:t>
      </w:r>
      <w:r w:rsidR="00146993">
        <w:rPr>
          <w:sz w:val="22"/>
          <w:lang w:val="ru-RU"/>
        </w:rPr>
        <w:t xml:space="preserve"> при согласовании с Заказчиком</w:t>
      </w:r>
      <w:r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Предложение должно быть представлено в рублях без НДС. Система налогообложения должна быть указана отдельно</w:t>
      </w:r>
      <w:r w:rsidR="00FF254F">
        <w:rPr>
          <w:sz w:val="22"/>
          <w:lang w:val="ru-RU"/>
        </w:rPr>
        <w:t>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Стоимость продукции должна включать в себя все расходы, а также стоимость доставки до склада покупателя – г. Москва, ул. Павловская, д. 7 стр. 1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Срок действия коммерческого предложения – 3 месяца.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В коммерческом предложении должны быть указаны условия оплаты, размер аванса. </w:t>
      </w:r>
    </w:p>
    <w:p w:rsidR="00D90F35" w:rsidRDefault="00D90F35" w:rsidP="00D90F35">
      <w:pPr>
        <w:numPr>
          <w:ilvl w:val="0"/>
          <w:numId w:val="2"/>
        </w:numPr>
        <w:spacing w:line="360" w:lineRule="auto"/>
        <w:ind w:right="-289"/>
        <w:jc w:val="both"/>
        <w:rPr>
          <w:sz w:val="22"/>
          <w:lang w:val="ru-RU"/>
        </w:rPr>
      </w:pPr>
      <w:r>
        <w:rPr>
          <w:sz w:val="22"/>
          <w:lang w:val="ru-RU"/>
        </w:rPr>
        <w:t>Компания должна быть согласна на подписание договора поставки по форме стандартных договоров КТК-Р.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rPr>
          <w:sz w:val="22"/>
          <w:lang w:val="ru-RU"/>
        </w:rPr>
      </w:pPr>
    </w:p>
    <w:p w:rsidR="00D90F35" w:rsidRDefault="00D90F35" w:rsidP="00D90F35">
      <w:pPr>
        <w:rPr>
          <w:sz w:val="22"/>
          <w:lang w:val="ru-RU"/>
        </w:rPr>
      </w:pPr>
      <w:r>
        <w:rPr>
          <w:sz w:val="22"/>
          <w:lang w:val="ru-RU"/>
        </w:rPr>
        <w:t>Медведева Елена Евгеньевна</w:t>
      </w:r>
    </w:p>
    <w:p w:rsidR="00D90F35" w:rsidRPr="00FD1795" w:rsidRDefault="00D90F35" w:rsidP="00D90F35">
      <w:pPr>
        <w:rPr>
          <w:sz w:val="22"/>
          <w:lang w:val="ru-RU"/>
        </w:rPr>
      </w:pP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АО "КТК-Р"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 xml:space="preserve">Россия, 119017 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 xml:space="preserve">г. Москва, ул. </w:t>
      </w:r>
      <w:r>
        <w:rPr>
          <w:sz w:val="22"/>
          <w:lang w:val="ru-RU"/>
        </w:rPr>
        <w:t>Павловская, д.7 стр.1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Бизнес-</w:t>
      </w:r>
      <w:r>
        <w:rPr>
          <w:sz w:val="22"/>
          <w:lang w:val="ru-RU"/>
        </w:rPr>
        <w:t>центр «Павловский»</w:t>
      </w:r>
    </w:p>
    <w:p w:rsidR="00D90F35" w:rsidRPr="00FD1795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Тел.: +7 495 966-5000 (5</w:t>
      </w:r>
      <w:r>
        <w:rPr>
          <w:sz w:val="22"/>
          <w:lang w:val="ru-RU"/>
        </w:rPr>
        <w:t>3</w:t>
      </w:r>
      <w:r w:rsidRPr="00FD1795">
        <w:rPr>
          <w:sz w:val="22"/>
          <w:lang w:val="ru-RU"/>
        </w:rPr>
        <w:t>6</w:t>
      </w:r>
      <w:r>
        <w:rPr>
          <w:sz w:val="22"/>
          <w:lang w:val="ru-RU"/>
        </w:rPr>
        <w:t>1</w:t>
      </w:r>
      <w:r w:rsidRPr="00FD1795">
        <w:rPr>
          <w:sz w:val="22"/>
          <w:lang w:val="ru-RU"/>
        </w:rPr>
        <w:t>)</w:t>
      </w:r>
    </w:p>
    <w:p w:rsidR="00D90F35" w:rsidRPr="00EE1BF4" w:rsidRDefault="00D90F35" w:rsidP="00D90F35">
      <w:pPr>
        <w:rPr>
          <w:sz w:val="22"/>
          <w:lang w:val="ru-RU"/>
        </w:rPr>
      </w:pPr>
      <w:r w:rsidRPr="00FD1795">
        <w:rPr>
          <w:sz w:val="22"/>
          <w:lang w:val="ru-RU"/>
        </w:rPr>
        <w:t>Факс</w:t>
      </w:r>
      <w:r w:rsidRPr="00EE1BF4">
        <w:rPr>
          <w:sz w:val="22"/>
          <w:lang w:val="ru-RU"/>
        </w:rPr>
        <w:t>: +7 495 966-5222</w:t>
      </w:r>
    </w:p>
    <w:p w:rsidR="00D90F35" w:rsidRDefault="00D90F35" w:rsidP="00D90F35">
      <w:r w:rsidRPr="00D90F35">
        <w:rPr>
          <w:sz w:val="22"/>
        </w:rPr>
        <w:t xml:space="preserve">E-mail: </w:t>
      </w:r>
      <w:r>
        <w:rPr>
          <w:sz w:val="22"/>
        </w:rPr>
        <w:t>Elena.Medvedeva</w:t>
      </w:r>
      <w:r w:rsidRPr="00D90F35">
        <w:rPr>
          <w:sz w:val="22"/>
        </w:rPr>
        <w:t>@cpcpipe.ru</w:t>
      </w:r>
    </w:p>
    <w:p w:rsidR="00795215" w:rsidRDefault="00795215"/>
    <w:p w:rsidR="0083588C" w:rsidRPr="00EE1BF4" w:rsidRDefault="0083588C"/>
    <w:p w:rsidR="0083588C" w:rsidRPr="00EE1BF4" w:rsidRDefault="0083588C"/>
    <w:p w:rsidR="0083588C" w:rsidRPr="00EE1BF4" w:rsidRDefault="0083588C"/>
    <w:p w:rsidR="0083588C" w:rsidRPr="00EE1BF4" w:rsidRDefault="0083588C"/>
    <w:p w:rsidR="0083588C" w:rsidRDefault="0083588C">
      <w:pPr>
        <w:rPr>
          <w:lang w:val="ru-RU"/>
        </w:rPr>
      </w:pPr>
      <w:r>
        <w:rPr>
          <w:lang w:val="ru-RU"/>
        </w:rPr>
        <w:t>Таблица 1. Состав и описание продукции</w:t>
      </w:r>
    </w:p>
    <w:p w:rsidR="0083588C" w:rsidRPr="00146993" w:rsidRDefault="0083588C" w:rsidP="0083588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ru-RU"/>
        </w:rPr>
      </w:pPr>
    </w:p>
    <w:p w:rsidR="0083588C" w:rsidRPr="00146993" w:rsidRDefault="0083588C" w:rsidP="0083588C">
      <w:pPr>
        <w:rPr>
          <w:rFonts w:ascii="Arial CYR" w:hAnsi="Arial CYR" w:cs="Arial CYR"/>
          <w:sz w:val="16"/>
          <w:szCs w:val="16"/>
          <w:lang w:val="ru-RU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5815"/>
        <w:gridCol w:w="880"/>
        <w:gridCol w:w="1741"/>
      </w:tblGrid>
      <w:tr w:rsidR="0083588C" w:rsidRPr="00975F4C" w:rsidTr="0083588C">
        <w:trPr>
          <w:cantSplit/>
          <w:trHeight w:val="836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77C">
              <w:rPr>
                <w:b/>
                <w:bCs/>
                <w:sz w:val="20"/>
                <w:szCs w:val="20"/>
              </w:rPr>
              <w:t>Item/</w:t>
            </w:r>
            <w:proofErr w:type="spellStart"/>
            <w:r w:rsidRPr="0044577C">
              <w:rPr>
                <w:b/>
                <w:bCs/>
                <w:sz w:val="20"/>
                <w:szCs w:val="20"/>
              </w:rPr>
              <w:t>Поз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577C">
              <w:rPr>
                <w:b/>
                <w:bCs/>
                <w:sz w:val="20"/>
                <w:szCs w:val="20"/>
              </w:rPr>
              <w:t xml:space="preserve">Description / </w:t>
            </w:r>
            <w:proofErr w:type="spellStart"/>
            <w:r w:rsidRPr="0044577C">
              <w:rPr>
                <w:b/>
                <w:bCs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77C">
              <w:rPr>
                <w:b/>
                <w:bCs/>
                <w:sz w:val="20"/>
                <w:szCs w:val="20"/>
              </w:rPr>
              <w:t xml:space="preserve">UOM / </w:t>
            </w:r>
          </w:p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4577C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44577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napToGrid w:val="0"/>
                <w:sz w:val="20"/>
                <w:szCs w:val="20"/>
              </w:rPr>
              <w:t>кол-во</w:t>
            </w:r>
            <w:proofErr w:type="spellEnd"/>
          </w:p>
        </w:tc>
      </w:tr>
      <w:tr w:rsidR="0083588C" w:rsidRPr="00AD5426" w:rsidTr="0083588C">
        <w:trPr>
          <w:cantSplit/>
          <w:trHeight w:val="563"/>
          <w:tblHeader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F72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FF254F" w:rsidRDefault="00FF254F" w:rsidP="00D7588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ЖК панель для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видеостены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3х3 </w:t>
            </w:r>
            <w:r>
              <w:rPr>
                <w:bCs/>
                <w:sz w:val="20"/>
                <w:szCs w:val="20"/>
              </w:rPr>
              <w:t>Planar</w:t>
            </w:r>
            <w:r w:rsidRPr="00FF254F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VM</w:t>
            </w:r>
            <w:r w:rsidRPr="00FF254F">
              <w:rPr>
                <w:bCs/>
                <w:sz w:val="20"/>
                <w:szCs w:val="20"/>
                <w:lang w:val="ru-RU"/>
              </w:rPr>
              <w:t>55</w:t>
            </w:r>
            <w:r>
              <w:rPr>
                <w:bCs/>
                <w:sz w:val="20"/>
                <w:szCs w:val="20"/>
              </w:rPr>
              <w:t>LX</w:t>
            </w:r>
            <w:r w:rsidRPr="00FF254F">
              <w:rPr>
                <w:bCs/>
                <w:sz w:val="20"/>
                <w:szCs w:val="20"/>
                <w:lang w:val="ru-RU"/>
              </w:rPr>
              <w:t>-</w:t>
            </w: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3F72E3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FF254F" w:rsidRDefault="00FF254F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9</w:t>
            </w:r>
          </w:p>
        </w:tc>
      </w:tr>
      <w:tr w:rsidR="0083588C" w:rsidTr="0083588C">
        <w:trPr>
          <w:cantSplit/>
          <w:trHeight w:val="556"/>
          <w:jc w:val="center"/>
        </w:trPr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FF254F" w:rsidRDefault="00FF254F" w:rsidP="003F72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Напольно-напольное крепление </w:t>
            </w:r>
            <w:proofErr w:type="spellStart"/>
            <w:r>
              <w:rPr>
                <w:sz w:val="20"/>
                <w:szCs w:val="20"/>
                <w:lang w:val="ru-RU"/>
              </w:rPr>
              <w:t>видеостены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полного выдвижения </w:t>
            </w:r>
            <w:proofErr w:type="spellStart"/>
            <w:r>
              <w:rPr>
                <w:sz w:val="20"/>
                <w:szCs w:val="20"/>
              </w:rPr>
              <w:t>AllegriTrade</w:t>
            </w:r>
            <w:proofErr w:type="spellEnd"/>
            <w:r w:rsidRPr="00FF254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3х3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8C" w:rsidRPr="0044577C" w:rsidRDefault="0083588C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4577C">
              <w:rPr>
                <w:sz w:val="20"/>
                <w:szCs w:val="20"/>
              </w:rPr>
              <w:t>Шт</w:t>
            </w:r>
            <w:proofErr w:type="spellEnd"/>
            <w:r w:rsidRPr="0044577C"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88C" w:rsidRPr="00FF254F" w:rsidRDefault="00FF254F" w:rsidP="003F72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83588C" w:rsidRDefault="0083588C" w:rsidP="0083588C">
      <w:pPr>
        <w:rPr>
          <w:b/>
          <w:sz w:val="20"/>
          <w:szCs w:val="20"/>
        </w:rPr>
      </w:pPr>
    </w:p>
    <w:p w:rsidR="0083588C" w:rsidRPr="0044577C" w:rsidRDefault="0083588C" w:rsidP="0083588C">
      <w:pPr>
        <w:rPr>
          <w:b/>
          <w:sz w:val="20"/>
          <w:szCs w:val="20"/>
        </w:rPr>
      </w:pPr>
    </w:p>
    <w:p w:rsidR="0083588C" w:rsidRPr="0098684B" w:rsidRDefault="0083588C" w:rsidP="0083588C"/>
    <w:p w:rsidR="0083588C" w:rsidRPr="0083588C" w:rsidRDefault="0083588C">
      <w:pPr>
        <w:rPr>
          <w:lang w:val="ru-RU"/>
        </w:rPr>
      </w:pPr>
      <w:bookmarkStart w:id="0" w:name="_GoBack"/>
      <w:bookmarkEnd w:id="0"/>
    </w:p>
    <w:sectPr w:rsidR="0083588C" w:rsidRPr="008358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00C8"/>
    <w:multiLevelType w:val="hybridMultilevel"/>
    <w:tmpl w:val="466E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38EB"/>
    <w:multiLevelType w:val="hybridMultilevel"/>
    <w:tmpl w:val="0C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35"/>
    <w:rsid w:val="00146993"/>
    <w:rsid w:val="004D7318"/>
    <w:rsid w:val="00795215"/>
    <w:rsid w:val="0083588C"/>
    <w:rsid w:val="00912CE4"/>
    <w:rsid w:val="00AF1ECE"/>
    <w:rsid w:val="00D7588A"/>
    <w:rsid w:val="00D90F35"/>
    <w:rsid w:val="00EE1BF4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48CC-164F-4022-8DDE-E7999FD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785AE-E499-4316-A93C-EF6D142A426F}"/>
</file>

<file path=customXml/itemProps2.xml><?xml version="1.0" encoding="utf-8"?>
<ds:datastoreItem xmlns:ds="http://schemas.openxmlformats.org/officeDocument/2006/customXml" ds:itemID="{56546A2A-FBD1-464C-838C-70256195CA5F}"/>
</file>

<file path=customXml/itemProps3.xml><?xml version="1.0" encoding="utf-8"?>
<ds:datastoreItem xmlns:ds="http://schemas.openxmlformats.org/officeDocument/2006/customXml" ds:itemID="{29CA7F61-D75F-4CCF-B39D-FFEFDA69D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3</cp:revision>
  <dcterms:created xsi:type="dcterms:W3CDTF">2019-11-26T13:22:00Z</dcterms:created>
  <dcterms:modified xsi:type="dcterms:W3CDTF">2019-11-27T12:10:00Z</dcterms:modified>
</cp:coreProperties>
</file>